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1FB4BB8D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 xml:space="preserve">Comité de </w:t>
                </w:r>
                <w:r w:rsidR="00A073A3">
                  <w:rPr>
                    <w:rStyle w:val="Estilo1"/>
                  </w:rPr>
                  <w:t>Literatura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1E6DA198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</w:t>
                </w:r>
                <w:r w:rsidR="00A919D2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0C4FE67D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</w:t>
                </w:r>
                <w:r w:rsidR="00640F84">
                  <w:rPr>
                    <w:rStyle w:val="Estilo1"/>
                  </w:rPr>
                  <w:t>4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096C8319" w:rsidR="00487DE3" w:rsidRPr="00CC588E" w:rsidRDefault="00A919D2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literatura</w:t>
                </w:r>
                <w:r w:rsidR="009F5D20">
                  <w:rPr>
                    <w:rStyle w:val="Estilo1"/>
                  </w:rPr>
                  <w:t>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77774758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25</w:t>
                </w:r>
                <w:r w:rsidR="009F5D20">
                  <w:rPr>
                    <w:rStyle w:val="Estilo1"/>
                  </w:rPr>
                  <w:t xml:space="preserve">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2D38882E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F5D2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40313B53" w14:textId="77777777" w:rsidR="00640F84" w:rsidRDefault="00640F84" w:rsidP="00640F84">
          <w:pPr>
            <w:jc w:val="both"/>
          </w:pPr>
          <w:r>
            <w:t>Solicitar la aprobación del folleto “</w:t>
          </w:r>
          <w:r>
            <w:rPr>
              <w:b/>
              <w:bCs/>
            </w:rPr>
            <w:t>Patrones de Codependencia, Conocerlos para Transformarlos”</w:t>
          </w:r>
          <w:r>
            <w:t xml:space="preserve"> como una </w:t>
          </w:r>
          <w:r>
            <w:rPr>
              <w:b/>
              <w:bCs/>
            </w:rPr>
            <w:t>nueva pieza de literatura</w:t>
          </w:r>
          <w:r>
            <w:t xml:space="preserve"> elaborada en México, que se traduzca al inglés por el CTC o que se contraté a un trabajador especializado para este servicio y que se presente en la CSC, por el CLC Mundial.</w:t>
          </w:r>
        </w:p>
        <w:p w14:paraId="59F81E94" w14:textId="3BBDA2D0" w:rsidR="00487DE3" w:rsidRDefault="00000000" w:rsidP="00640F84">
          <w:pPr>
            <w:jc w:val="both"/>
            <w:rPr>
              <w:rFonts w:ascii="Arial" w:hAnsi="Arial" w:cs="Arial"/>
            </w:rPr>
          </w:pP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033F51D4" w14:textId="77777777" w:rsidR="00640F84" w:rsidRDefault="00640F84" w:rsidP="00640F84">
          <w:pPr>
            <w:jc w:val="both"/>
            <w:rPr>
              <w:sz w:val="28"/>
              <w:szCs w:val="28"/>
            </w:rPr>
          </w:pPr>
          <w:r>
            <w:t xml:space="preserve">Que la Fraternidad cuente con un </w:t>
          </w:r>
          <w:r>
            <w:rPr>
              <w:b/>
              <w:bCs/>
            </w:rPr>
            <w:t>taller</w:t>
          </w:r>
          <w:r>
            <w:t xml:space="preserve"> </w:t>
          </w:r>
          <w:r>
            <w:rPr>
              <w:b/>
              <w:bCs/>
            </w:rPr>
            <w:t>para trabajar los patrones de codependencia</w:t>
          </w:r>
          <w:r>
            <w:t>, que funcione como una herramienta para detectar las conductas disfuncionales que han existido en nuestro sistema familiar y dejar de repetirlas en nuestra vida adulta.</w:t>
          </w:r>
        </w:p>
        <w:p w14:paraId="7FD350B2" w14:textId="7816892F" w:rsidR="004E1061" w:rsidRDefault="004E1061" w:rsidP="00640F84">
          <w:pPr>
            <w:jc w:val="both"/>
          </w:pPr>
        </w:p>
        <w:p w14:paraId="36AD146F" w14:textId="68CBC388" w:rsidR="00487DE3" w:rsidRPr="004E1061" w:rsidRDefault="00000000" w:rsidP="00A919D2">
          <w:pPr>
            <w:jc w:val="both"/>
          </w:pP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7AD810A9" w14:textId="77777777" w:rsidR="00640F84" w:rsidRDefault="00640F84" w:rsidP="00640F84">
          <w:pPr>
            <w:numPr>
              <w:ilvl w:val="0"/>
              <w:numId w:val="6"/>
            </w:numPr>
            <w:spacing w:after="0" w:line="276" w:lineRule="auto"/>
            <w:jc w:val="both"/>
          </w:pPr>
          <w:r>
            <w:t>Que la Fraternidad se nutra con la literatura escrita en México.</w:t>
          </w:r>
        </w:p>
        <w:p w14:paraId="4E0419B5" w14:textId="77777777" w:rsidR="00640F84" w:rsidRDefault="00640F84" w:rsidP="00640F84">
          <w:pPr>
            <w:ind w:left="720"/>
            <w:jc w:val="both"/>
          </w:pPr>
        </w:p>
        <w:p w14:paraId="0E5B0767" w14:textId="77777777" w:rsidR="00640F84" w:rsidRDefault="00640F84" w:rsidP="00640F84">
          <w:pPr>
            <w:numPr>
              <w:ilvl w:val="0"/>
              <w:numId w:val="7"/>
            </w:numPr>
            <w:spacing w:after="0" w:line="276" w:lineRule="auto"/>
            <w:jc w:val="both"/>
          </w:pPr>
          <w:r>
            <w:t>Dar continuidad a la Moción #5 CLC 2025:</w:t>
          </w:r>
        </w:p>
        <w:p w14:paraId="5537BB4E" w14:textId="77777777" w:rsidR="00640F84" w:rsidRDefault="00640F84" w:rsidP="00640F84">
          <w:pPr>
            <w:jc w:val="both"/>
          </w:pPr>
        </w:p>
        <w:p w14:paraId="1F990163" w14:textId="2B66C08C" w:rsidR="00487DE3" w:rsidRPr="00640F84" w:rsidRDefault="00640F84" w:rsidP="00640F84">
          <w:pPr>
            <w:jc w:val="both"/>
          </w:pPr>
          <w:r>
            <w:t xml:space="preserve">“Aprobación del proyecto de </w:t>
          </w:r>
          <w:r>
            <w:rPr>
              <w:b/>
              <w:bCs/>
            </w:rPr>
            <w:t>Patrones de Codependencia, Reconocerlos para Transformarlos</w:t>
          </w:r>
          <w:r>
            <w:t>. El folleto quedará revisado por el Comité de Literatura después de haber recibido los comentarios de las Entidades de Voto, al término de la CSC MX 2025 y solicitar la colaboración del Comité de Traducción, para su aprobación en la CSC Mundial”.</w:t>
          </w: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6ED8BA80" w:rsidR="00487DE3" w:rsidRPr="00F03471" w:rsidRDefault="00640F84" w:rsidP="002A47EF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30740D"/>
    <w:multiLevelType w:val="multilevel"/>
    <w:tmpl w:val="D2F8F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E15845"/>
    <w:multiLevelType w:val="multilevel"/>
    <w:tmpl w:val="14B4A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A13C1B"/>
    <w:multiLevelType w:val="multilevel"/>
    <w:tmpl w:val="45309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310ADD"/>
    <w:multiLevelType w:val="multilevel"/>
    <w:tmpl w:val="E4A42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74176"/>
    <w:multiLevelType w:val="multilevel"/>
    <w:tmpl w:val="02A4C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2"/>
  </w:num>
  <w:num w:numId="3" w16cid:durableId="1756439506">
    <w:abstractNumId w:val="5"/>
  </w:num>
  <w:num w:numId="4" w16cid:durableId="138503563">
    <w:abstractNumId w:val="3"/>
  </w:num>
  <w:num w:numId="5" w16cid:durableId="294792981">
    <w:abstractNumId w:val="6"/>
  </w:num>
  <w:num w:numId="6" w16cid:durableId="1727753449">
    <w:abstractNumId w:val="1"/>
  </w:num>
  <w:num w:numId="7" w16cid:durableId="290670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47EF"/>
    <w:rsid w:val="002A789F"/>
    <w:rsid w:val="002C7989"/>
    <w:rsid w:val="003234E0"/>
    <w:rsid w:val="00436019"/>
    <w:rsid w:val="00487DE3"/>
    <w:rsid w:val="004D1C5C"/>
    <w:rsid w:val="004E1061"/>
    <w:rsid w:val="005371B7"/>
    <w:rsid w:val="005C612F"/>
    <w:rsid w:val="00625F53"/>
    <w:rsid w:val="00640158"/>
    <w:rsid w:val="00640F84"/>
    <w:rsid w:val="00710FF7"/>
    <w:rsid w:val="0072737B"/>
    <w:rsid w:val="00785704"/>
    <w:rsid w:val="007C503B"/>
    <w:rsid w:val="00800FD1"/>
    <w:rsid w:val="00872684"/>
    <w:rsid w:val="00920662"/>
    <w:rsid w:val="009364B5"/>
    <w:rsid w:val="00972BE2"/>
    <w:rsid w:val="009C11D6"/>
    <w:rsid w:val="009C2EF0"/>
    <w:rsid w:val="009F5931"/>
    <w:rsid w:val="009F5D20"/>
    <w:rsid w:val="00A073A3"/>
    <w:rsid w:val="00A919D2"/>
    <w:rsid w:val="00B55548"/>
    <w:rsid w:val="00B95CF0"/>
    <w:rsid w:val="00C14B7B"/>
    <w:rsid w:val="00C44EED"/>
    <w:rsid w:val="00C57959"/>
    <w:rsid w:val="00D46C65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82450"/>
    <w:rsid w:val="0019791F"/>
    <w:rsid w:val="001C58DA"/>
    <w:rsid w:val="003C5947"/>
    <w:rsid w:val="00640158"/>
    <w:rsid w:val="00670321"/>
    <w:rsid w:val="006A3DB4"/>
    <w:rsid w:val="00710FF7"/>
    <w:rsid w:val="00800FD1"/>
    <w:rsid w:val="008A1B18"/>
    <w:rsid w:val="009C2EF0"/>
    <w:rsid w:val="009F5931"/>
    <w:rsid w:val="00AB4A42"/>
    <w:rsid w:val="00AE4DB6"/>
    <w:rsid w:val="00AE7AD1"/>
    <w:rsid w:val="00C5371D"/>
    <w:rsid w:val="00C57959"/>
    <w:rsid w:val="00C6016C"/>
    <w:rsid w:val="00C72D68"/>
    <w:rsid w:val="00CE4074"/>
    <w:rsid w:val="00D46C65"/>
    <w:rsid w:val="00DD5DF2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3</cp:revision>
  <dcterms:created xsi:type="dcterms:W3CDTF">2026-08-26T23:50:00Z</dcterms:created>
  <dcterms:modified xsi:type="dcterms:W3CDTF">2026-09-25T23:07:00Z</dcterms:modified>
</cp:coreProperties>
</file>